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0182" w14:paraId="4C0199A6" w14:textId="77777777" w:rsidTr="00DE06E0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476" w14:textId="58F47A2B" w:rsidR="00E80182" w:rsidRDefault="005B31B8">
            <w:r>
              <w:t xml:space="preserve">SAINT GILLES </w:t>
            </w:r>
            <w:r w:rsidR="005A7E69">
              <w:t xml:space="preserve">BABORD </w:t>
            </w:r>
            <w:r w:rsidR="007A3F5C">
              <w:t>« reçoit »</w:t>
            </w:r>
            <w:r w:rsidR="005A7E69">
              <w:t xml:space="preserve"> SAINT GILLES </w:t>
            </w:r>
          </w:p>
          <w:p w14:paraId="0EE5BDE6" w14:textId="4446E519" w:rsidR="006B14C9" w:rsidRDefault="006B14C9">
            <w:r>
              <w:t>TRIBORD.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A24" w14:textId="13F795B0" w:rsidR="00E80182" w:rsidRDefault="00C7092B">
            <w:r>
              <w:t>03 OCTOBRE 2024</w:t>
            </w:r>
            <w:r w:rsidR="006E6AED">
              <w:t xml:space="preserve"> (libre)</w:t>
            </w:r>
          </w:p>
        </w:tc>
      </w:tr>
      <w:tr w:rsidR="00FA7D68" w14:paraId="763156D7" w14:textId="77777777" w:rsidTr="00DE06E0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11B" w14:textId="5A9A05C8" w:rsidR="00FA7D68" w:rsidRDefault="006D68C8">
            <w:r>
              <w:t>SAINT GILLES TRIBORD « reçoit » SAINT GILLES BABORD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EEF" w14:textId="56AE202F" w:rsidR="00FA7D68" w:rsidRDefault="006D68C8">
            <w:r>
              <w:t>08 OCTOBRE 2024 (trois bandes)</w:t>
            </w:r>
            <w:r w:rsidR="006E6AED">
              <w:t>.</w:t>
            </w:r>
          </w:p>
        </w:tc>
      </w:tr>
      <w:tr w:rsidR="00E80182" w14:paraId="7DB39485" w14:textId="77777777" w:rsidTr="00DE06E0">
        <w:trPr>
          <w:trHeight w:val="56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596" w14:textId="08F3D1F9" w:rsidR="00E80182" w:rsidRDefault="00CC3550">
            <w:r>
              <w:t xml:space="preserve">SAINT GILLES MOUSSES </w:t>
            </w:r>
            <w:r w:rsidR="007A3F5C">
              <w:t>reçoit</w:t>
            </w:r>
            <w:r>
              <w:t xml:space="preserve"> MONTAIGU ROCHETTE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4FF" w14:textId="626B3C7D" w:rsidR="00E80182" w:rsidRDefault="008A3180">
            <w:r>
              <w:t>10 OCTOBRE 2024</w:t>
            </w:r>
            <w:r w:rsidR="006E6AED">
              <w:t xml:space="preserve"> (libre)</w:t>
            </w:r>
          </w:p>
        </w:tc>
      </w:tr>
      <w:tr w:rsidR="00C54F8E" w14:paraId="33219A2F" w14:textId="77777777" w:rsidTr="00DE06E0">
        <w:trPr>
          <w:trHeight w:val="56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A32" w14:textId="70BB517E" w:rsidR="00C54F8E" w:rsidRDefault="004152B8">
            <w:r>
              <w:t xml:space="preserve">SAINT GILLES TRIBORD </w:t>
            </w:r>
            <w:r w:rsidR="007A3F5C">
              <w:t>reçoit STE PAZANNE LE TENU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4D7" w14:textId="21E9B87D" w:rsidR="00C54F8E" w:rsidRDefault="00F80242">
            <w:r>
              <w:t>11 octobre 2024</w:t>
            </w:r>
            <w:r w:rsidR="006E6AED">
              <w:t xml:space="preserve"> (libre)</w:t>
            </w:r>
          </w:p>
        </w:tc>
      </w:tr>
      <w:tr w:rsidR="00E05114" w14:paraId="3BA4C97F" w14:textId="77777777" w:rsidTr="00DE06E0">
        <w:trPr>
          <w:trHeight w:val="56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8B81" w14:textId="0E26F6CD" w:rsidR="00E05114" w:rsidRDefault="00E05114">
            <w:r>
              <w:t xml:space="preserve">SAINT GILLES </w:t>
            </w:r>
            <w:r w:rsidR="00810723">
              <w:t>BABORD reçoit CHALLANS MARAIS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D23" w14:textId="66C1E3A6" w:rsidR="00E05114" w:rsidRDefault="00810723">
            <w:r>
              <w:t>15 octobre 2024 (trois bandes)</w:t>
            </w:r>
          </w:p>
        </w:tc>
      </w:tr>
      <w:tr w:rsidR="00E80182" w14:paraId="25FAA008" w14:textId="77777777" w:rsidTr="00DE06E0">
        <w:trPr>
          <w:trHeight w:val="55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0C2" w14:textId="596DA95F" w:rsidR="00E80182" w:rsidRDefault="0043796D">
            <w:r>
              <w:t xml:space="preserve">SAINT GILLES BABORD </w:t>
            </w:r>
            <w:r w:rsidR="00F80242">
              <w:t>reçoit</w:t>
            </w:r>
            <w:r>
              <w:t xml:space="preserve"> </w:t>
            </w:r>
            <w:r w:rsidR="00E264C4">
              <w:t>SAINT SEBASTIEN SUR LOIRE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8CB" w14:textId="6FD8C05C" w:rsidR="00E80182" w:rsidRDefault="00E264C4">
            <w:r>
              <w:t xml:space="preserve">17 OCTOBRE </w:t>
            </w:r>
            <w:r w:rsidR="00352E49">
              <w:t>2024</w:t>
            </w:r>
            <w:r w:rsidR="006E6AED">
              <w:t xml:space="preserve"> (libre)</w:t>
            </w:r>
          </w:p>
        </w:tc>
      </w:tr>
      <w:tr w:rsidR="0086234A" w14:paraId="5A23077D" w14:textId="77777777" w:rsidTr="00DE06E0">
        <w:trPr>
          <w:trHeight w:val="55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234" w14:textId="5B254008" w:rsidR="0086234A" w:rsidRDefault="00EC033D">
            <w:r>
              <w:t>SAINT GILLES MOUSSES reçoit LES SABLES FORET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EB8A" w14:textId="4EE2F91E" w:rsidR="0086234A" w:rsidRDefault="00E21362">
            <w:r>
              <w:t>24 OCTOBRE 2024</w:t>
            </w:r>
            <w:r w:rsidR="006E6AED">
              <w:t xml:space="preserve"> (libre)</w:t>
            </w:r>
          </w:p>
        </w:tc>
      </w:tr>
      <w:tr w:rsidR="00E80182" w14:paraId="2A13F440" w14:textId="77777777" w:rsidTr="00DE06E0">
        <w:trPr>
          <w:trHeight w:val="5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3CC" w14:textId="674CA9D9" w:rsidR="00E80182" w:rsidRDefault="007B5885">
            <w:r>
              <w:t>SAINT GILLES BABORD reçoit REZE RETRO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820" w14:textId="3B02EE7E" w:rsidR="00E80182" w:rsidRDefault="00BD01F9">
            <w:r>
              <w:t>07 NOVEMBRE 2024</w:t>
            </w:r>
            <w:r w:rsidR="006E6AED">
              <w:t xml:space="preserve"> (libre)</w:t>
            </w:r>
          </w:p>
        </w:tc>
      </w:tr>
      <w:tr w:rsidR="00F72EE1" w14:paraId="7ED5CC3D" w14:textId="77777777" w:rsidTr="00DE06E0">
        <w:trPr>
          <w:trHeight w:val="5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926" w14:textId="5B699C58" w:rsidR="00F72EE1" w:rsidRDefault="00C43D86">
            <w:r>
              <w:t>SAINT GILLES TRIBORD reçoit CHALLANS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479" w14:textId="69E9DD8B" w:rsidR="00F72EE1" w:rsidRDefault="00C43D86">
            <w:r>
              <w:t>12 NOVEMBRE 2024 (trois bandes)</w:t>
            </w:r>
          </w:p>
        </w:tc>
      </w:tr>
      <w:tr w:rsidR="0004591A" w14:paraId="6EA1DC4D" w14:textId="77777777" w:rsidTr="00DE06E0">
        <w:trPr>
          <w:trHeight w:val="5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BED" w14:textId="0D81847A" w:rsidR="0004591A" w:rsidRDefault="00B552FF">
            <w:r>
              <w:t>SAINT GILLES BABORD reçoit SAINTE PAZANNE LE TENU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615" w14:textId="4A70E0F5" w:rsidR="0004591A" w:rsidRDefault="00B552FF">
            <w:r>
              <w:t xml:space="preserve">14 </w:t>
            </w:r>
            <w:r w:rsidR="006B2CBC">
              <w:t>NOVEMBRE</w:t>
            </w:r>
            <w:r>
              <w:t xml:space="preserve"> 2024</w:t>
            </w:r>
            <w:r w:rsidR="006E6AED">
              <w:t xml:space="preserve"> (libre)</w:t>
            </w:r>
          </w:p>
        </w:tc>
      </w:tr>
      <w:tr w:rsidR="00FE4F5A" w14:paraId="61E1EA1D" w14:textId="77777777" w:rsidTr="00DE06E0">
        <w:trPr>
          <w:trHeight w:val="5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E38" w14:textId="07469E23" w:rsidR="00FE4F5A" w:rsidRDefault="00602BED">
            <w:r>
              <w:t>SAINT GILLES BABORD reçoit LES ESSARTS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14D" w14:textId="37A59530" w:rsidR="00FE4F5A" w:rsidRDefault="00FA0CEE">
            <w:r>
              <w:t xml:space="preserve">19 NOVEMBRE 2024 </w:t>
            </w:r>
            <w:r w:rsidR="00B864E3">
              <w:t>trois bandes)</w:t>
            </w:r>
          </w:p>
        </w:tc>
      </w:tr>
      <w:tr w:rsidR="00E80182" w14:paraId="2E009DFC" w14:textId="77777777" w:rsidTr="00DE06E0">
        <w:trPr>
          <w:trHeight w:val="57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FCF" w14:textId="1D61308C" w:rsidR="00E80182" w:rsidRDefault="002C3732">
            <w:r>
              <w:t xml:space="preserve">SAINT GILLES MOUSSES reçoit </w:t>
            </w:r>
            <w:r w:rsidR="00286997">
              <w:t>MONTAIGU DIGUE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9C2" w14:textId="4146F8D8" w:rsidR="00E80182" w:rsidRDefault="00286997">
            <w:r>
              <w:t>21 NOVEMBRE 2024</w:t>
            </w:r>
            <w:r w:rsidR="006E6AED">
              <w:t xml:space="preserve"> (libre)</w:t>
            </w:r>
          </w:p>
        </w:tc>
      </w:tr>
      <w:tr w:rsidR="00E80182" w14:paraId="659225DE" w14:textId="77777777" w:rsidTr="00DE06E0">
        <w:trPr>
          <w:trHeight w:val="5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376" w14:textId="39B1A9D5" w:rsidR="00E80182" w:rsidRDefault="00CD164C">
            <w:r>
              <w:t xml:space="preserve">SAINT GILLES TRIBORD reçoit </w:t>
            </w:r>
            <w:r w:rsidR="00BC377D">
              <w:t>BOUGUENAIS BELIANS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AAE" w14:textId="10350DA6" w:rsidR="00E80182" w:rsidRDefault="00BC377D">
            <w:r>
              <w:t>22 NOVEMBRE 2024</w:t>
            </w:r>
            <w:r w:rsidR="006E6AED">
              <w:t xml:space="preserve"> (libre)</w:t>
            </w:r>
          </w:p>
        </w:tc>
      </w:tr>
      <w:tr w:rsidR="00E80182" w14:paraId="5A21814E" w14:textId="77777777" w:rsidTr="00DE06E0">
        <w:trPr>
          <w:trHeight w:val="5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BA1" w14:textId="39A07ED1" w:rsidR="00E80182" w:rsidRDefault="008036E4">
            <w:r>
              <w:t xml:space="preserve">SAINT GILLES MOUSSES reçoit </w:t>
            </w:r>
            <w:r w:rsidR="00933A08">
              <w:t>CHALLANS BOCAGE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B22" w14:textId="4AACD9E5" w:rsidR="00E80182" w:rsidRDefault="00933A08">
            <w:r>
              <w:t>05 DECEMBRE 2024</w:t>
            </w:r>
            <w:r w:rsidR="006E6AED">
              <w:t xml:space="preserve"> (libre)</w:t>
            </w:r>
          </w:p>
        </w:tc>
      </w:tr>
      <w:tr w:rsidR="00E80182" w14:paraId="0E73EE93" w14:textId="77777777" w:rsidTr="00DE06E0">
        <w:trPr>
          <w:trHeight w:val="5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1E4" w14:textId="354B1B59" w:rsidR="00E80182" w:rsidRDefault="003F68AB">
            <w:r>
              <w:t>SAINT GILLES TRIBORD reçoit LA CHAPELLE HEULIN COT</w:t>
            </w:r>
            <w:r w:rsidR="004F0EA8">
              <w:t>EAUX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0886" w14:textId="01650D5D" w:rsidR="00E80182" w:rsidRDefault="004F0EA8">
            <w:r>
              <w:t>06 DECEMBRE 2024</w:t>
            </w:r>
            <w:r w:rsidR="006E6AED">
              <w:t xml:space="preserve"> (libre)</w:t>
            </w:r>
          </w:p>
        </w:tc>
      </w:tr>
      <w:tr w:rsidR="00E80182" w14:paraId="4C57E549" w14:textId="77777777" w:rsidTr="00DE06E0">
        <w:trPr>
          <w:trHeight w:val="56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094347A" w14:textId="77777777" w:rsidR="00E80182" w:rsidRDefault="00E80182"/>
        </w:tc>
        <w:tc>
          <w:tcPr>
            <w:tcW w:w="4531" w:type="dxa"/>
            <w:tcBorders>
              <w:top w:val="single" w:sz="4" w:space="0" w:color="auto"/>
            </w:tcBorders>
          </w:tcPr>
          <w:p w14:paraId="20ADF334" w14:textId="77777777" w:rsidR="00E80182" w:rsidRDefault="00E80182"/>
        </w:tc>
      </w:tr>
    </w:tbl>
    <w:p w14:paraId="1410F823" w14:textId="77777777" w:rsidR="00C13DD7" w:rsidRDefault="00C13DD7" w:rsidP="00DE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C13D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665C1" w14:textId="77777777" w:rsidR="00E80182" w:rsidRDefault="00E80182" w:rsidP="00E80182">
      <w:pPr>
        <w:spacing w:after="0" w:line="240" w:lineRule="auto"/>
      </w:pPr>
      <w:r>
        <w:separator/>
      </w:r>
    </w:p>
  </w:endnote>
  <w:endnote w:type="continuationSeparator" w:id="0">
    <w:p w14:paraId="5C3320D1" w14:textId="77777777" w:rsidR="00E80182" w:rsidRDefault="00E80182" w:rsidP="00E8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D36C8" w14:textId="77777777" w:rsidR="00E80182" w:rsidRDefault="00E80182" w:rsidP="00E80182">
      <w:pPr>
        <w:spacing w:after="0" w:line="240" w:lineRule="auto"/>
      </w:pPr>
      <w:r>
        <w:separator/>
      </w:r>
    </w:p>
  </w:footnote>
  <w:footnote w:type="continuationSeparator" w:id="0">
    <w:p w14:paraId="16E340D4" w14:textId="77777777" w:rsidR="00E80182" w:rsidRDefault="00E80182" w:rsidP="00E8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4987" w14:textId="0E4019A1" w:rsidR="00E80182" w:rsidRDefault="005C0B4B">
    <w:pPr>
      <w:pStyle w:val="En-tte"/>
      <w:rPr>
        <w:sz w:val="32"/>
        <w:szCs w:val="32"/>
      </w:rPr>
    </w:pPr>
    <w:r>
      <w:rPr>
        <w:sz w:val="32"/>
        <w:szCs w:val="32"/>
      </w:rPr>
      <w:t xml:space="preserve">Dates </w:t>
    </w:r>
    <w:r w:rsidR="00C4266F">
      <w:rPr>
        <w:sz w:val="32"/>
        <w:szCs w:val="32"/>
      </w:rPr>
      <w:t>des rencontres « vétérans » se déroulant au</w:t>
    </w:r>
    <w:r w:rsidR="00427F90">
      <w:rPr>
        <w:sz w:val="32"/>
        <w:szCs w:val="32"/>
      </w:rPr>
      <w:t xml:space="preserve"> B.C.V.</w:t>
    </w:r>
  </w:p>
  <w:p w14:paraId="180664E8" w14:textId="22ED9EBB" w:rsidR="00427F90" w:rsidRPr="005C0B4B" w:rsidRDefault="00427F90">
    <w:pPr>
      <w:pStyle w:val="En-tte"/>
      <w:rPr>
        <w:sz w:val="32"/>
        <w:szCs w:val="32"/>
      </w:rPr>
    </w:pPr>
    <w:r>
      <w:rPr>
        <w:sz w:val="32"/>
        <w:szCs w:val="32"/>
      </w:rPr>
      <w:t xml:space="preserve">    Saison 2024/2025</w:t>
    </w:r>
    <w:r w:rsidR="00045CE5">
      <w:rPr>
        <w:sz w:val="32"/>
        <w:szCs w:val="32"/>
      </w:rPr>
      <w:t xml:space="preserve"> Matchs « aller ».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0E"/>
    <w:rsid w:val="0004591A"/>
    <w:rsid w:val="00045CE5"/>
    <w:rsid w:val="000B6A0E"/>
    <w:rsid w:val="00286997"/>
    <w:rsid w:val="002C3732"/>
    <w:rsid w:val="00352E49"/>
    <w:rsid w:val="003F68AB"/>
    <w:rsid w:val="004152B8"/>
    <w:rsid w:val="00421272"/>
    <w:rsid w:val="00427F90"/>
    <w:rsid w:val="0043796D"/>
    <w:rsid w:val="004D37D5"/>
    <w:rsid w:val="004F0EA8"/>
    <w:rsid w:val="005A7E69"/>
    <w:rsid w:val="005B31B8"/>
    <w:rsid w:val="005C0B4B"/>
    <w:rsid w:val="00602BED"/>
    <w:rsid w:val="006B14C9"/>
    <w:rsid w:val="006B2CBC"/>
    <w:rsid w:val="006D68C8"/>
    <w:rsid w:val="006E6AED"/>
    <w:rsid w:val="007A3F5C"/>
    <w:rsid w:val="007B5885"/>
    <w:rsid w:val="008036E4"/>
    <w:rsid w:val="00810723"/>
    <w:rsid w:val="00825187"/>
    <w:rsid w:val="0086234A"/>
    <w:rsid w:val="008A3180"/>
    <w:rsid w:val="00933A08"/>
    <w:rsid w:val="00B552FF"/>
    <w:rsid w:val="00B864E3"/>
    <w:rsid w:val="00BC377D"/>
    <w:rsid w:val="00BD01F9"/>
    <w:rsid w:val="00C13DD7"/>
    <w:rsid w:val="00C4266F"/>
    <w:rsid w:val="00C43D86"/>
    <w:rsid w:val="00C54F8E"/>
    <w:rsid w:val="00C7092B"/>
    <w:rsid w:val="00CA6B9B"/>
    <w:rsid w:val="00CC3550"/>
    <w:rsid w:val="00CD164C"/>
    <w:rsid w:val="00D87487"/>
    <w:rsid w:val="00DD5599"/>
    <w:rsid w:val="00DE06E0"/>
    <w:rsid w:val="00DF48F0"/>
    <w:rsid w:val="00E05114"/>
    <w:rsid w:val="00E21362"/>
    <w:rsid w:val="00E264C4"/>
    <w:rsid w:val="00E80182"/>
    <w:rsid w:val="00EC033D"/>
    <w:rsid w:val="00F72EE1"/>
    <w:rsid w:val="00F80242"/>
    <w:rsid w:val="00FA098B"/>
    <w:rsid w:val="00FA0CEE"/>
    <w:rsid w:val="00FA7D68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B911"/>
  <w15:chartTrackingRefBased/>
  <w15:docId w15:val="{782A026F-99EF-4C18-8B03-EA483F8C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82"/>
  </w:style>
  <w:style w:type="paragraph" w:styleId="Pieddepage">
    <w:name w:val="footer"/>
    <w:basedOn w:val="Normal"/>
    <w:link w:val="PieddepageCar"/>
    <w:uiPriority w:val="99"/>
    <w:unhideWhenUsed/>
    <w:rsid w:val="00E8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C0A6-FA2F-4E8F-9106-F3EE78DB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Oswald</dc:creator>
  <cp:keywords/>
  <dc:description/>
  <cp:lastModifiedBy>françois Oswald</cp:lastModifiedBy>
  <cp:revision>3</cp:revision>
  <dcterms:created xsi:type="dcterms:W3CDTF">2024-09-24T11:34:00Z</dcterms:created>
  <dcterms:modified xsi:type="dcterms:W3CDTF">2024-09-24T11:35:00Z</dcterms:modified>
</cp:coreProperties>
</file>